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-1197610</wp:posOffset>
                </wp:positionV>
                <wp:extent cx="5581650" cy="723900"/>
                <wp:effectExtent l="0" t="0" r="19050" b="1905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t xml:space="preserve">Please complete this form if you wish to appeal against </w:t>
                            </w:r>
                            <w:proofErr w:type="spellStart"/>
                            <w:r>
                              <w:t>PolyMAT’s</w:t>
                            </w:r>
                            <w:proofErr w:type="spellEnd"/>
                            <w:r>
                              <w:t xml:space="preserve"> decision not to offer your child a place at a school for which you have applied. It is recommended that you read the ‘Admission Appeal Guidance Notes for Parents and Carers’ before completing this form.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0;margin-top:-94.3pt;width:439.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" fillcolor="white [3201]" strokeweight=".5pt">
                <v:textbox>
                  <w:txbxContent>
                    <w:p>
                      <w:r>
                        <w:t>P</w:t>
                      </w:r>
                      <w:r>
                        <w:t xml:space="preserve">lease complete this form if you wish to appeal against </w:t>
                      </w:r>
                      <w:proofErr w:type="spellStart"/>
                      <w:r>
                        <w:t>PolyMAT’s</w:t>
                      </w:r>
                      <w:proofErr w:type="spellEnd"/>
                      <w:r>
                        <w:t xml:space="preserve"> decision not to offer your child a place at a school for which you have applied. It is recommended that you read the ‘Admission Appeal Guidance Notes for Parents and Carers’ before completing this form.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sz w:val="26"/>
          <w:szCs w:val="26"/>
          <w:u w:val="single"/>
        </w:rPr>
        <w:t>Section 1: Child’s details</w:t>
      </w:r>
    </w:p>
    <w:p>
      <w:pPr>
        <w:pStyle w:val="Defaul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Child’s family name/surname: ……………..…………………………………………………………...... </w:t>
      </w:r>
      <w:bookmarkStart w:id="0" w:name="_GoBack"/>
      <w:bookmarkEnd w:id="0"/>
    </w:p>
    <w:p>
      <w:pPr>
        <w:pStyle w:val="Default"/>
        <w:rPr>
          <w:rFonts w:asciiTheme="minorHAnsi" w:hAnsiTheme="minorHAnsi" w:cstheme="minorHAnsi"/>
          <w:sz w:val="26"/>
          <w:szCs w:val="26"/>
        </w:rPr>
      </w:pPr>
    </w:p>
    <w:p>
      <w:pPr>
        <w:pStyle w:val="Defaul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Child’s given/first name(s): </w:t>
      </w:r>
      <w:proofErr w:type="gramStart"/>
      <w:r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……………………………………………………………………………........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 </w:t>
      </w:r>
    </w:p>
    <w:p>
      <w:pPr>
        <w:pStyle w:val="Default"/>
        <w:rPr>
          <w:rFonts w:asciiTheme="minorHAnsi" w:hAnsiTheme="minorHAnsi" w:cstheme="minorHAnsi"/>
          <w:sz w:val="26"/>
          <w:szCs w:val="26"/>
        </w:rPr>
      </w:pPr>
    </w:p>
    <w:p>
      <w:pPr>
        <w:pStyle w:val="Defaul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Date of Birth: ………………………………… Male/Female: </w:t>
      </w:r>
      <w:proofErr w:type="gramStart"/>
      <w:r>
        <w:rPr>
          <w:rFonts w:asciiTheme="minorHAnsi" w:hAnsiTheme="minorHAnsi" w:cstheme="minorHAnsi"/>
          <w:sz w:val="26"/>
          <w:szCs w:val="26"/>
        </w:rPr>
        <w:t>………………………………….............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 </w:t>
      </w:r>
    </w:p>
    <w:p>
      <w:pPr>
        <w:pStyle w:val="Default"/>
        <w:rPr>
          <w:rFonts w:asciiTheme="minorHAnsi" w:hAnsiTheme="minorHAnsi" w:cstheme="minorHAnsi"/>
          <w:sz w:val="26"/>
          <w:szCs w:val="26"/>
        </w:rPr>
      </w:pPr>
    </w:p>
    <w:p>
      <w:pPr>
        <w:pStyle w:val="Defaul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Parent/Carer: (Mr/Miss/Ms/Mrs) ………………………………………………………………………….</w:t>
      </w:r>
    </w:p>
    <w:p>
      <w:pPr>
        <w:pStyle w:val="Default"/>
        <w:rPr>
          <w:rFonts w:asciiTheme="minorHAnsi" w:hAnsiTheme="minorHAnsi" w:cstheme="minorHAnsi"/>
          <w:sz w:val="26"/>
          <w:szCs w:val="26"/>
        </w:rPr>
      </w:pPr>
    </w:p>
    <w:p>
      <w:pPr>
        <w:pStyle w:val="Defaul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Address: </w:t>
      </w:r>
      <w:proofErr w:type="gramStart"/>
      <w:r>
        <w:rPr>
          <w:rFonts w:asciiTheme="minorHAnsi" w:hAnsiTheme="minorHAnsi" w:cstheme="minorHAnsi"/>
          <w:sz w:val="26"/>
          <w:szCs w:val="26"/>
        </w:rPr>
        <w:t>………...……………………………………………………………………………………..................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 </w:t>
      </w:r>
    </w:p>
    <w:p>
      <w:pPr>
        <w:pStyle w:val="Default"/>
        <w:rPr>
          <w:rFonts w:asciiTheme="minorHAnsi" w:hAnsiTheme="minorHAnsi" w:cstheme="minorHAnsi"/>
          <w:sz w:val="26"/>
          <w:szCs w:val="26"/>
        </w:rPr>
      </w:pPr>
    </w:p>
    <w:p>
      <w:pPr>
        <w:spacing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……………………………………………………………… Tel No: …………………………………………….…..</w:t>
      </w:r>
    </w:p>
    <w:p>
      <w:pPr>
        <w:rPr>
          <w:sz w:val="26"/>
          <w:szCs w:val="26"/>
        </w:rPr>
      </w:pPr>
    </w:p>
    <w:p>
      <w:pPr>
        <w:rPr>
          <w:b/>
          <w:sz w:val="26"/>
          <w:szCs w:val="26"/>
          <w:u w:val="single"/>
        </w:rPr>
      </w:pPr>
    </w:p>
    <w:p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Section 2: Additional information</w:t>
      </w:r>
    </w:p>
    <w:p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Have you submitted an appeal form at any time in the past?                        YES/NO</w:t>
      </w:r>
    </w:p>
    <w:p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If yes, please name the school appealed for: …………………………………………………………</w:t>
      </w:r>
    </w:p>
    <w:p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In which year was the appeal heard? …………………………………………………………………….</w:t>
      </w:r>
    </w:p>
    <w:p>
      <w:pPr>
        <w:rPr>
          <w:sz w:val="26"/>
          <w:szCs w:val="26"/>
        </w:rPr>
      </w:pPr>
    </w:p>
    <w:p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Are there any days on which you cannot attend an appeal hearing?            YES/NO</w:t>
      </w:r>
    </w:p>
    <w:p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If yes, please give specific dates: ……………………………………………………………….............</w:t>
      </w:r>
    </w:p>
    <w:p>
      <w:pPr>
        <w:rPr>
          <w:sz w:val="26"/>
          <w:szCs w:val="26"/>
        </w:rPr>
      </w:pPr>
    </w:p>
    <w:p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Do you have English as a second language?                                                        YES/NO</w:t>
      </w:r>
    </w:p>
    <w:p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If yes, please state language spoken: …………………………………………………………………….</w:t>
      </w:r>
    </w:p>
    <w:p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Do you intend to bring someone with you to act as an interpreter?              YES/NO</w:t>
      </w:r>
    </w:p>
    <w:p>
      <w:pPr>
        <w:spacing w:after="0" w:line="240" w:lineRule="auto"/>
        <w:rPr>
          <w:sz w:val="26"/>
          <w:szCs w:val="26"/>
        </w:rPr>
      </w:pPr>
    </w:p>
    <w:p>
      <w:pPr>
        <w:spacing w:after="0" w:line="240" w:lineRule="auto"/>
        <w:rPr>
          <w:sz w:val="26"/>
          <w:szCs w:val="26"/>
        </w:rPr>
      </w:pPr>
    </w:p>
    <w:p>
      <w:pPr>
        <w:spacing w:after="0" w:line="240" w:lineRule="auto"/>
        <w:rPr>
          <w:sz w:val="26"/>
          <w:szCs w:val="26"/>
        </w:rPr>
      </w:pPr>
    </w:p>
    <w:p>
      <w:pPr>
        <w:spacing w:after="0" w:line="240" w:lineRule="auto"/>
        <w:rPr>
          <w:sz w:val="26"/>
          <w:szCs w:val="26"/>
        </w:rPr>
      </w:pPr>
    </w:p>
    <w:p>
      <w:pPr>
        <w:spacing w:after="0" w:line="240" w:lineRule="auto"/>
        <w:rPr>
          <w:sz w:val="26"/>
          <w:szCs w:val="26"/>
        </w:rPr>
      </w:pPr>
    </w:p>
    <w:p>
      <w:pPr>
        <w:spacing w:after="0" w:line="240" w:lineRule="auto"/>
        <w:rPr>
          <w:sz w:val="26"/>
          <w:szCs w:val="26"/>
        </w:rPr>
      </w:pPr>
    </w:p>
    <w:p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24065</wp:posOffset>
                </wp:positionV>
                <wp:extent cx="5791200" cy="7243948"/>
                <wp:effectExtent l="0" t="0" r="19050" b="14605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724394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1232D" id="Rectangle 107" o:spid="_x0000_s1026" style="position:absolute;margin-left:0;margin-top:1.9pt;width:456pt;height:570.4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" fillcolor="white [3201]" strokecolor="black [3213]" strokeweight="1pt">
                <w10:wrap anchorx="margin"/>
              </v:rect>
            </w:pict>
          </mc:Fallback>
        </mc:AlternateContent>
      </w:r>
    </w:p>
    <w:p>
      <w:pPr>
        <w:spacing w:after="0" w:line="240" w:lineRule="auto"/>
        <w:rPr>
          <w:sz w:val="26"/>
          <w:szCs w:val="26"/>
        </w:rPr>
      </w:pPr>
    </w:p>
    <w:p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76076</wp:posOffset>
                </wp:positionH>
                <wp:positionV relativeFrom="paragraph">
                  <wp:posOffset>-1118936</wp:posOffset>
                </wp:positionV>
                <wp:extent cx="5762625" cy="876300"/>
                <wp:effectExtent l="0" t="0" r="28575" b="1905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Section 3: Parent’s/Carer’s statement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 wish to appeal against the decision not to offer my child a place at ………………………………… School because: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7" type="#_x0000_t202" style="position:absolute;margin-left:6pt;margin-top:-88.1pt;width:453.7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" fillcolor="white [3201]" strokecolor="white [3212]" strokeweight=".5pt">
                <v:textbox>
                  <w:txbxContent>
                    <w:p w:rsidR="00017BD8" w:rsidRDefault="008C08BE">
                      <w:pPr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Section 3: Parent’s/Carer’s statemen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t</w:t>
                      </w:r>
                    </w:p>
                    <w:p w:rsidR="00017BD8" w:rsidRDefault="008C08B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 wish to appeal against the decision not to offer my child a place at ………………………………… School because: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  <w:rPr>
          <w:sz w:val="26"/>
          <w:szCs w:val="26"/>
        </w:rPr>
      </w:pPr>
    </w:p>
    <w:p>
      <w:pPr>
        <w:spacing w:after="0" w:line="240" w:lineRule="auto"/>
        <w:rPr>
          <w:sz w:val="26"/>
          <w:szCs w:val="26"/>
        </w:rPr>
      </w:pPr>
    </w:p>
    <w:p>
      <w:pPr>
        <w:spacing w:after="0" w:line="240" w:lineRule="auto"/>
        <w:rPr>
          <w:sz w:val="26"/>
          <w:szCs w:val="26"/>
        </w:rPr>
      </w:pPr>
    </w:p>
    <w:sectPr>
      <w:headerReference w:type="default" r:id="rId6"/>
      <w:footerReference w:type="default" r:id="rId7"/>
      <w:pgSz w:w="11906" w:h="16838"/>
      <w:pgMar w:top="882" w:right="1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  <w:r>
      <w:t>September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Default"/>
      <w:ind w:left="-993"/>
    </w:pPr>
    <w:r>
      <w:rPr>
        <w:b/>
        <w:bCs/>
        <w:sz w:val="32"/>
        <w:szCs w:val="32"/>
      </w:rPr>
      <w:t xml:space="preserve">                    Secondary Transfer Admission Appeal Form        </w:t>
    </w:r>
    <w:r>
      <w:rPr>
        <w:noProof/>
        <w:lang w:eastAsia="en-GB"/>
      </w:rPr>
      <w:drawing>
        <wp:inline distT="0" distB="0" distL="0" distR="0">
          <wp:extent cx="994175" cy="830331"/>
          <wp:effectExtent l="0" t="0" r="0" b="8255"/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4175" cy="830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</w:t>
    </w:r>
  </w:p>
  <w:p>
    <w:pPr>
      <w:pStyle w:val="Header"/>
      <w:tabs>
        <w:tab w:val="clear" w:pos="9026"/>
      </w:tabs>
      <w:ind w:right="-1180"/>
      <w:rPr>
        <w:b/>
        <w:bCs/>
        <w:sz w:val="36"/>
        <w:szCs w:val="36"/>
      </w:rPr>
    </w:pPr>
    <w:r>
      <w:rPr>
        <w:b/>
        <w:bCs/>
        <w:sz w:val="36"/>
        <w:szCs w:val="36"/>
      </w:rPr>
      <w:t xml:space="preserve">           </w:t>
    </w:r>
  </w:p>
  <w:p>
    <w:pPr>
      <w:pStyle w:val="Header"/>
      <w:tabs>
        <w:tab w:val="clear" w:pos="9026"/>
      </w:tabs>
      <w:ind w:right="-1180"/>
      <w:rPr>
        <w:b/>
        <w:bCs/>
        <w:sz w:val="36"/>
        <w:szCs w:val="36"/>
      </w:rPr>
    </w:pPr>
    <w:r>
      <w:rPr>
        <w:b/>
        <w:bCs/>
        <w:sz w:val="36"/>
        <w:szCs w:val="36"/>
      </w:rPr>
      <w:t xml:space="preserve"> </w:t>
    </w:r>
  </w:p>
  <w:p>
    <w:pPr>
      <w:pStyle w:val="Header"/>
      <w:tabs>
        <w:tab w:val="clear" w:pos="9026"/>
      </w:tabs>
      <w:ind w:right="-1180"/>
      <w:jc w:val="right"/>
    </w:pPr>
    <w:r>
      <w:t xml:space="preserve">                </w:t>
    </w:r>
  </w:p>
  <w:p>
    <w:pPr>
      <w:pStyle w:val="Header"/>
      <w:tabs>
        <w:tab w:val="clear" w:pos="9026"/>
      </w:tabs>
      <w:ind w:right="-1180"/>
      <w:jc w:val="center"/>
    </w:pPr>
  </w:p>
  <w:p>
    <w:pPr>
      <w:pStyle w:val="Header"/>
      <w:tabs>
        <w:tab w:val="clear" w:pos="9026"/>
      </w:tabs>
      <w:ind w:right="-1180"/>
      <w:jc w:val="center"/>
      <w:rPr>
        <w:b/>
        <w:bCs/>
        <w:sz w:val="36"/>
        <w:szCs w:val="36"/>
      </w:rPr>
    </w:pPr>
  </w:p>
  <w:p>
    <w:pPr>
      <w:pStyle w:val="Header"/>
      <w:tabs>
        <w:tab w:val="clear" w:pos="9026"/>
      </w:tabs>
      <w:ind w:right="-1180"/>
      <w:jc w:val="center"/>
    </w:pPr>
    <w:r>
      <w:rPr>
        <w:b/>
        <w:bCs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DA96EB-B8CC-41FF-969F-9C672C1A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Woolwich Polytechnic School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 S. Kennedy</dc:creator>
  <cp:keywords/>
  <dc:description/>
  <cp:lastModifiedBy>Miss. S. Kennedy</cp:lastModifiedBy>
  <cp:revision>2</cp:revision>
  <cp:lastPrinted>2018-02-08T09:54:00Z</cp:lastPrinted>
  <dcterms:created xsi:type="dcterms:W3CDTF">2018-12-12T10:19:00Z</dcterms:created>
  <dcterms:modified xsi:type="dcterms:W3CDTF">2018-12-12T10:19:00Z</dcterms:modified>
</cp:coreProperties>
</file>